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4C1FA6E" w:rsidP="01CDD4DB" w:rsidRDefault="04C1FA6E" w14:paraId="4194F264" w14:textId="330F104C">
      <w:pPr>
        <w:pStyle w:val="Normal"/>
        <w:bidi w:val="0"/>
        <w:spacing w:before="0" w:beforeAutospacing="off" w:after="160" w:afterAutospacing="off" w:line="259" w:lineRule="auto"/>
        <w:ind w:left="0" w:right="0"/>
        <w:jc w:val="center"/>
      </w:pPr>
      <w:r w:rsidR="04C1FA6E">
        <w:drawing>
          <wp:inline wp14:editId="7656C211" wp14:anchorId="13E33A51">
            <wp:extent cx="2857500" cy="942975"/>
            <wp:effectExtent l="0" t="0" r="0" b="0"/>
            <wp:docPr id="1912521492" name="" title=""/>
            <wp:cNvGraphicFramePr>
              <a:graphicFrameLocks noChangeAspect="1"/>
            </wp:cNvGraphicFramePr>
            <a:graphic>
              <a:graphicData uri="http://schemas.openxmlformats.org/drawingml/2006/picture">
                <pic:pic>
                  <pic:nvPicPr>
                    <pic:cNvPr id="0" name=""/>
                    <pic:cNvPicPr/>
                  </pic:nvPicPr>
                  <pic:blipFill>
                    <a:blip r:embed="R72e50d8a8d534b9e">
                      <a:extLst>
                        <a:ext xmlns:a="http://schemas.openxmlformats.org/drawingml/2006/main" uri="{28A0092B-C50C-407E-A947-70E740481C1C}">
                          <a14:useLocalDpi val="0"/>
                        </a:ext>
                      </a:extLst>
                    </a:blip>
                    <a:stretch>
                      <a:fillRect/>
                    </a:stretch>
                  </pic:blipFill>
                  <pic:spPr>
                    <a:xfrm>
                      <a:off x="0" y="0"/>
                      <a:ext cx="2857500" cy="942975"/>
                    </a:xfrm>
                    <a:prstGeom prst="rect">
                      <a:avLst/>
                    </a:prstGeom>
                  </pic:spPr>
                </pic:pic>
              </a:graphicData>
            </a:graphic>
          </wp:inline>
        </w:drawing>
      </w:r>
    </w:p>
    <w:p w:rsidR="01CDD4DB" w:rsidP="01CDD4DB" w:rsidRDefault="01CDD4DB" w14:paraId="674C8158" w14:textId="1E4D4E57">
      <w:pPr>
        <w:pStyle w:val="Normal"/>
        <w:suppressLineNumbers w:val="0"/>
        <w:bidi w:val="0"/>
        <w:spacing w:before="0" w:beforeAutospacing="off" w:after="160" w:afterAutospacing="off" w:line="259" w:lineRule="auto"/>
        <w:ind w:left="0" w:right="0"/>
        <w:jc w:val="center"/>
        <w:rPr>
          <w:b w:val="1"/>
          <w:bCs w:val="1"/>
        </w:rPr>
      </w:pPr>
    </w:p>
    <w:p w:rsidR="0AA6B2E7" w:rsidP="712908B2" w:rsidRDefault="0AA6B2E7" w14:paraId="692F6535" w14:textId="3AB1B783">
      <w:pPr>
        <w:pStyle w:val="Normal"/>
        <w:suppressLineNumbers w:val="0"/>
        <w:spacing w:before="0" w:beforeAutospacing="off" w:after="160" w:afterAutospacing="off" w:line="259" w:lineRule="auto"/>
        <w:ind w:left="0" w:right="0"/>
        <w:jc w:val="center"/>
        <w:rPr>
          <w:b w:val="1"/>
          <w:bCs w:val="1"/>
        </w:rPr>
      </w:pPr>
      <w:r w:rsidRPr="712908B2" w:rsidR="64B0AFA3">
        <w:rPr>
          <w:b w:val="1"/>
          <w:bCs w:val="1"/>
        </w:rPr>
        <w:t xml:space="preserve"> </w:t>
      </w:r>
      <w:r w:rsidRPr="712908B2" w:rsidR="47C47374">
        <w:rPr>
          <w:b w:val="1"/>
          <w:bCs w:val="1"/>
        </w:rPr>
        <w:t>B</w:t>
      </w:r>
      <w:r w:rsidRPr="712908B2" w:rsidR="47C47374">
        <w:rPr>
          <w:b w:val="1"/>
          <w:bCs w:val="1"/>
        </w:rPr>
        <w:t xml:space="preserve">KK Social </w:t>
      </w:r>
      <w:r w:rsidRPr="712908B2" w:rsidR="1164473C">
        <w:rPr>
          <w:b w:val="1"/>
          <w:bCs w:val="1"/>
        </w:rPr>
        <w:t xml:space="preserve">Club, el mejor bar de </w:t>
      </w:r>
      <w:r w:rsidRPr="712908B2" w:rsidR="333D5153">
        <w:rPr>
          <w:b w:val="1"/>
          <w:bCs w:val="1"/>
        </w:rPr>
        <w:t>Tailandia llega a CDMX</w:t>
      </w:r>
      <w:r w:rsidRPr="712908B2" w:rsidR="333D5153">
        <w:rPr>
          <w:b w:val="1"/>
          <w:bCs w:val="1"/>
        </w:rPr>
        <w:t xml:space="preserve"> par</w:t>
      </w:r>
      <w:r w:rsidRPr="712908B2" w:rsidR="333D5153">
        <w:rPr>
          <w:b w:val="1"/>
          <w:bCs w:val="1"/>
        </w:rPr>
        <w:t>a</w:t>
      </w:r>
      <w:r w:rsidRPr="712908B2" w:rsidR="333D5153">
        <w:rPr>
          <w:b w:val="1"/>
          <w:bCs w:val="1"/>
        </w:rPr>
        <w:t xml:space="preserve"> un </w:t>
      </w:r>
      <w:r w:rsidRPr="712908B2" w:rsidR="333D5153">
        <w:rPr>
          <w:b w:val="1"/>
          <w:bCs w:val="1"/>
        </w:rPr>
        <w:t>Take</w:t>
      </w:r>
      <w:r w:rsidRPr="712908B2" w:rsidR="333D5153">
        <w:rPr>
          <w:b w:val="1"/>
          <w:bCs w:val="1"/>
        </w:rPr>
        <w:t xml:space="preserve"> </w:t>
      </w:r>
      <w:r w:rsidRPr="712908B2" w:rsidR="333D5153">
        <w:rPr>
          <w:b w:val="1"/>
          <w:bCs w:val="1"/>
        </w:rPr>
        <w:t>Ov</w:t>
      </w:r>
      <w:r w:rsidRPr="712908B2" w:rsidR="333D5153">
        <w:rPr>
          <w:b w:val="1"/>
          <w:bCs w:val="1"/>
        </w:rPr>
        <w:t>er</w:t>
      </w:r>
      <w:r w:rsidRPr="712908B2" w:rsidR="333D5153">
        <w:rPr>
          <w:b w:val="1"/>
          <w:bCs w:val="1"/>
        </w:rPr>
        <w:t xml:space="preserve"> en</w:t>
      </w:r>
      <w:r w:rsidRPr="712908B2" w:rsidR="333D5153">
        <w:rPr>
          <w:b w:val="1"/>
          <w:bCs w:val="1"/>
        </w:rPr>
        <w:t xml:space="preserve"> </w:t>
      </w:r>
      <w:r w:rsidRPr="712908B2" w:rsidR="333D5153">
        <w:rPr>
          <w:b w:val="1"/>
          <w:bCs w:val="1"/>
        </w:rPr>
        <w:t>F</w:t>
      </w:r>
      <w:r w:rsidRPr="712908B2" w:rsidR="333D5153">
        <w:rPr>
          <w:b w:val="1"/>
          <w:bCs w:val="1"/>
        </w:rPr>
        <w:t>ifty</w:t>
      </w:r>
      <w:r w:rsidRPr="712908B2" w:rsidR="333D5153">
        <w:rPr>
          <w:b w:val="1"/>
          <w:bCs w:val="1"/>
        </w:rPr>
        <w:t xml:space="preserve"> </w:t>
      </w:r>
      <w:r w:rsidRPr="712908B2" w:rsidR="333D5153">
        <w:rPr>
          <w:b w:val="1"/>
          <w:bCs w:val="1"/>
        </w:rPr>
        <w:t>Mils</w:t>
      </w:r>
      <w:r w:rsidRPr="712908B2" w:rsidR="333D5153">
        <w:rPr>
          <w:b w:val="1"/>
          <w:bCs w:val="1"/>
        </w:rPr>
        <w:t xml:space="preserve"> </w:t>
      </w:r>
    </w:p>
    <w:p w:rsidR="6444BC1A" w:rsidP="01CDD4DB" w:rsidRDefault="6444BC1A" w14:paraId="5D7BD95C" w14:textId="4EB92407">
      <w:pPr>
        <w:pStyle w:val="ListParagraph"/>
        <w:numPr>
          <w:ilvl w:val="0"/>
          <w:numId w:val="1"/>
        </w:numPr>
        <w:jc w:val="both"/>
        <w:rPr>
          <w:lang w:val="es-ES"/>
        </w:rPr>
      </w:pPr>
      <w:r w:rsidRPr="712908B2" w:rsidR="6444BC1A">
        <w:rPr>
          <w:lang w:val="es-ES"/>
        </w:rPr>
        <w:t xml:space="preserve">El </w:t>
      </w:r>
      <w:r w:rsidRPr="712908B2" w:rsidR="6444BC1A">
        <w:rPr>
          <w:i w:val="1"/>
          <w:iCs w:val="1"/>
          <w:lang w:val="es-ES"/>
        </w:rPr>
        <w:t>take</w:t>
      </w:r>
      <w:r w:rsidRPr="712908B2" w:rsidR="6444BC1A">
        <w:rPr>
          <w:i w:val="1"/>
          <w:iCs w:val="1"/>
          <w:lang w:val="es-ES"/>
        </w:rPr>
        <w:t xml:space="preserve"> </w:t>
      </w:r>
      <w:r w:rsidRPr="712908B2" w:rsidR="6444BC1A">
        <w:rPr>
          <w:i w:val="1"/>
          <w:iCs w:val="1"/>
          <w:lang w:val="es-ES"/>
        </w:rPr>
        <w:t>over</w:t>
      </w:r>
      <w:r w:rsidRPr="712908B2" w:rsidR="6444BC1A">
        <w:rPr>
          <w:lang w:val="es-ES"/>
        </w:rPr>
        <w:t xml:space="preserve"> forma parte de </w:t>
      </w:r>
      <w:r w:rsidRPr="712908B2" w:rsidR="6444BC1A">
        <w:rPr>
          <w:i w:val="1"/>
          <w:iCs w:val="1"/>
          <w:lang w:val="es-ES"/>
        </w:rPr>
        <w:t>Four</w:t>
      </w:r>
      <w:r w:rsidRPr="712908B2" w:rsidR="6444BC1A">
        <w:rPr>
          <w:i w:val="1"/>
          <w:iCs w:val="1"/>
          <w:lang w:val="es-ES"/>
        </w:rPr>
        <w:t xml:space="preserve"> </w:t>
      </w:r>
      <w:r w:rsidRPr="712908B2" w:rsidR="6444BC1A">
        <w:rPr>
          <w:i w:val="1"/>
          <w:iCs w:val="1"/>
          <w:lang w:val="es-ES"/>
        </w:rPr>
        <w:t>Seasons</w:t>
      </w:r>
      <w:r w:rsidRPr="712908B2" w:rsidR="6444BC1A">
        <w:rPr>
          <w:i w:val="1"/>
          <w:iCs w:val="1"/>
          <w:lang w:val="es-ES"/>
        </w:rPr>
        <w:t xml:space="preserve"> </w:t>
      </w:r>
      <w:r w:rsidRPr="712908B2" w:rsidR="6444BC1A">
        <w:rPr>
          <w:i w:val="1"/>
          <w:iCs w:val="1"/>
          <w:lang w:val="es-ES"/>
        </w:rPr>
        <w:t>Best</w:t>
      </w:r>
      <w:r w:rsidRPr="712908B2" w:rsidR="6444BC1A">
        <w:rPr>
          <w:i w:val="1"/>
          <w:iCs w:val="1"/>
          <w:lang w:val="es-ES"/>
        </w:rPr>
        <w:t xml:space="preserve"> </w:t>
      </w:r>
      <w:r w:rsidRPr="712908B2" w:rsidR="6444BC1A">
        <w:rPr>
          <w:i w:val="1"/>
          <w:iCs w:val="1"/>
          <w:lang w:val="es-ES"/>
        </w:rPr>
        <w:t>Sip</w:t>
      </w:r>
      <w:r w:rsidRPr="712908B2" w:rsidR="6444BC1A">
        <w:rPr>
          <w:i w:val="1"/>
          <w:iCs w:val="1"/>
          <w:lang w:val="es-ES"/>
        </w:rPr>
        <w:t xml:space="preserve"> </w:t>
      </w:r>
      <w:r w:rsidRPr="712908B2" w:rsidR="6444BC1A">
        <w:rPr>
          <w:i w:val="1"/>
          <w:iCs w:val="1"/>
          <w:lang w:val="es-ES"/>
        </w:rPr>
        <w:t>on</w:t>
      </w:r>
      <w:r w:rsidRPr="712908B2" w:rsidR="6444BC1A">
        <w:rPr>
          <w:i w:val="1"/>
          <w:iCs w:val="1"/>
          <w:lang w:val="es-ES"/>
        </w:rPr>
        <w:t xml:space="preserve"> Tour</w:t>
      </w:r>
      <w:r w:rsidRPr="712908B2" w:rsidR="6444BC1A">
        <w:rPr>
          <w:lang w:val="es-ES"/>
        </w:rPr>
        <w:t xml:space="preserve">, una gira por Norteamérica </w:t>
      </w:r>
      <w:r w:rsidRPr="712908B2" w:rsidR="1BFAD9E9">
        <w:rPr>
          <w:lang w:val="es-ES"/>
        </w:rPr>
        <w:t>en la que la propuesta innovadora de BKK Social Club llegará a los bares más emblemáticos de las c</w:t>
      </w:r>
      <w:r w:rsidRPr="712908B2" w:rsidR="4D23D619">
        <w:rPr>
          <w:lang w:val="es-ES"/>
        </w:rPr>
        <w:t>iudad</w:t>
      </w:r>
      <w:r w:rsidRPr="712908B2" w:rsidR="1BFAD9E9">
        <w:rPr>
          <w:lang w:val="es-ES"/>
        </w:rPr>
        <w:t xml:space="preserve">es que están en tendencia. </w:t>
      </w:r>
    </w:p>
    <w:p w:rsidR="4C4EBC79" w:rsidP="01CDD4DB" w:rsidRDefault="4C4EBC79" w14:paraId="68CCB63B" w14:textId="0A288F13">
      <w:pPr>
        <w:pStyle w:val="Normal"/>
        <w:suppressLineNumbers w:val="0"/>
        <w:bidi w:val="0"/>
        <w:spacing w:before="0" w:beforeAutospacing="off" w:after="160" w:afterAutospacing="off" w:line="259" w:lineRule="auto"/>
        <w:ind w:left="0" w:right="0"/>
        <w:jc w:val="both"/>
        <w:rPr>
          <w:b w:val="0"/>
          <w:bCs w:val="0"/>
        </w:rPr>
      </w:pPr>
      <w:r w:rsidRPr="712908B2" w:rsidR="4C4EBC79">
        <w:rPr>
          <w:b w:val="1"/>
          <w:bCs w:val="1"/>
        </w:rPr>
        <w:t xml:space="preserve">Ciudad de México, </w:t>
      </w:r>
      <w:r w:rsidRPr="712908B2" w:rsidR="41E1EED8">
        <w:rPr>
          <w:b w:val="1"/>
          <w:bCs w:val="1"/>
        </w:rPr>
        <w:t>19</w:t>
      </w:r>
      <w:r w:rsidRPr="712908B2" w:rsidR="4C4EBC79">
        <w:rPr>
          <w:b w:val="1"/>
          <w:bCs w:val="1"/>
        </w:rPr>
        <w:t xml:space="preserve"> de </w:t>
      </w:r>
      <w:r w:rsidRPr="712908B2" w:rsidR="136172D8">
        <w:rPr>
          <w:b w:val="1"/>
          <w:bCs w:val="1"/>
        </w:rPr>
        <w:t xml:space="preserve">abril de 2024. </w:t>
      </w:r>
      <w:r w:rsidRPr="712908B2" w:rsidR="4612F35A">
        <w:rPr>
          <w:b w:val="1"/>
          <w:bCs w:val="1"/>
        </w:rPr>
        <w:t xml:space="preserve"> </w:t>
      </w:r>
      <w:r w:rsidR="66CF280D">
        <w:rPr>
          <w:b w:val="0"/>
          <w:bCs w:val="0"/>
        </w:rPr>
        <w:t xml:space="preserve">En la actualidad, </w:t>
      </w:r>
      <w:r w:rsidR="2BF701BB">
        <w:rPr>
          <w:b w:val="0"/>
          <w:bCs w:val="0"/>
        </w:rPr>
        <w:t xml:space="preserve">la mixología forma parte de </w:t>
      </w:r>
      <w:r w:rsidR="135F78F0">
        <w:rPr>
          <w:b w:val="0"/>
          <w:bCs w:val="0"/>
        </w:rPr>
        <w:t>la escena de entretenimiento y gastron</w:t>
      </w:r>
      <w:r w:rsidR="09E416D2">
        <w:rPr>
          <w:b w:val="0"/>
          <w:bCs w:val="0"/>
        </w:rPr>
        <w:t>omía</w:t>
      </w:r>
      <w:r w:rsidR="135F78F0">
        <w:rPr>
          <w:b w:val="0"/>
          <w:bCs w:val="0"/>
        </w:rPr>
        <w:t xml:space="preserve"> de cualquier ciudad cosmopolita</w:t>
      </w:r>
      <w:r w:rsidR="135F78F0">
        <w:rPr>
          <w:b w:val="0"/>
          <w:bCs w:val="0"/>
        </w:rPr>
        <w:t>.</w:t>
      </w:r>
      <w:r w:rsidR="135F78F0">
        <w:rPr>
          <w:b w:val="0"/>
          <w:bCs w:val="0"/>
        </w:rPr>
        <w:t xml:space="preserve"> Es por eso</w:t>
      </w:r>
      <w:r w:rsidR="135F78F0">
        <w:rPr>
          <w:b w:val="0"/>
          <w:bCs w:val="0"/>
        </w:rPr>
        <w:t xml:space="preserve"> </w:t>
      </w:r>
      <w:r w:rsidR="135F78F0">
        <w:rPr>
          <w:b w:val="0"/>
          <w:bCs w:val="0"/>
        </w:rPr>
        <w:t>qu</w:t>
      </w:r>
      <w:r w:rsidR="135F78F0">
        <w:rPr>
          <w:b w:val="0"/>
          <w:bCs w:val="0"/>
        </w:rPr>
        <w:t>e</w:t>
      </w:r>
      <w:r w:rsidR="135F78F0">
        <w:rPr>
          <w:b w:val="0"/>
          <w:bCs w:val="0"/>
        </w:rPr>
        <w:t xml:space="preserve"> </w:t>
      </w:r>
      <w:r w:rsidR="1C481616">
        <w:rPr>
          <w:b w:val="0"/>
          <w:bCs w:val="0"/>
        </w:rPr>
        <w:t xml:space="preserve">las personas buscan </w:t>
      </w:r>
      <w:r w:rsidR="135F78F0">
        <w:rPr>
          <w:b w:val="0"/>
          <w:bCs w:val="0"/>
        </w:rPr>
        <w:t xml:space="preserve">encontrar los mejores bares para deleitarse con coctelería innovadora </w:t>
      </w:r>
      <w:r w:rsidR="157CC055">
        <w:rPr>
          <w:b w:val="0"/>
          <w:bCs w:val="0"/>
        </w:rPr>
        <w:t>y uno de los sitios más emblemáticos para hacerlo en la Ciudad de México es</w:t>
      </w:r>
      <w:r w:rsidR="157CC055">
        <w:rPr>
          <w:b w:val="0"/>
          <w:bCs w:val="0"/>
        </w:rPr>
        <w:t xml:space="preserve"> </w:t>
      </w:r>
      <w:r w:rsidR="157CC055">
        <w:rPr>
          <w:b w:val="0"/>
          <w:bCs w:val="0"/>
        </w:rPr>
        <w:t>Fift</w:t>
      </w:r>
      <w:r w:rsidR="157CC055">
        <w:rPr>
          <w:b w:val="0"/>
          <w:bCs w:val="0"/>
        </w:rPr>
        <w:t>y</w:t>
      </w:r>
      <w:r w:rsidR="157CC055">
        <w:rPr>
          <w:b w:val="0"/>
          <w:bCs w:val="0"/>
        </w:rPr>
        <w:t xml:space="preserve"> </w:t>
      </w:r>
      <w:r w:rsidR="157CC055">
        <w:rPr>
          <w:b w:val="0"/>
          <w:bCs w:val="0"/>
        </w:rPr>
        <w:t>Mil</w:t>
      </w:r>
      <w:r w:rsidR="157CC055">
        <w:rPr>
          <w:b w:val="0"/>
          <w:bCs w:val="0"/>
        </w:rPr>
        <w:t>s</w:t>
      </w:r>
      <w:r w:rsidR="157CC055">
        <w:rPr>
          <w:b w:val="0"/>
          <w:bCs w:val="0"/>
        </w:rPr>
        <w:t>,</w:t>
      </w:r>
      <w:r w:rsidR="01B5572B">
        <w:rPr>
          <w:b w:val="0"/>
          <w:bCs w:val="0"/>
        </w:rPr>
        <w:t xml:space="preserve"> el icónico bar dentro de</w:t>
      </w:r>
      <w:r w:rsidR="01B5572B">
        <w:rPr>
          <w:b w:val="0"/>
          <w:bCs w:val="0"/>
        </w:rPr>
        <w:t xml:space="preserve"> </w:t>
      </w:r>
      <w:r w:rsidR="01B5572B">
        <w:rPr>
          <w:b w:val="0"/>
          <w:bCs w:val="0"/>
        </w:rPr>
        <w:t>Fou</w:t>
      </w:r>
      <w:r w:rsidR="01B5572B">
        <w:rPr>
          <w:b w:val="0"/>
          <w:bCs w:val="0"/>
        </w:rPr>
        <w:t>r</w:t>
      </w:r>
      <w:r w:rsidR="01B5572B">
        <w:rPr>
          <w:b w:val="0"/>
          <w:bCs w:val="0"/>
        </w:rPr>
        <w:t xml:space="preserve"> </w:t>
      </w:r>
      <w:r w:rsidR="01B5572B">
        <w:rPr>
          <w:b w:val="0"/>
          <w:bCs w:val="0"/>
        </w:rPr>
        <w:t>Seaso</w:t>
      </w:r>
      <w:r w:rsidR="317D3C22">
        <w:rPr>
          <w:b w:val="0"/>
          <w:bCs w:val="0"/>
        </w:rPr>
        <w:t>n</w:t>
      </w:r>
      <w:r w:rsidR="2502456E">
        <w:rPr>
          <w:b w:val="0"/>
          <w:bCs w:val="0"/>
        </w:rPr>
        <w:t>s</w:t>
      </w:r>
      <w:r w:rsidR="01B5572B">
        <w:rPr>
          <w:b w:val="0"/>
          <w:bCs w:val="0"/>
        </w:rPr>
        <w:t xml:space="preserve"> </w:t>
      </w:r>
      <w:r w:rsidR="01B5572B">
        <w:rPr>
          <w:b w:val="0"/>
          <w:bCs w:val="0"/>
        </w:rPr>
        <w:t>Mexic</w:t>
      </w:r>
      <w:r w:rsidR="01B5572B">
        <w:rPr>
          <w:b w:val="0"/>
          <w:bCs w:val="0"/>
        </w:rPr>
        <w:t>o</w:t>
      </w:r>
      <w:r w:rsidR="01B5572B">
        <w:rPr>
          <w:b w:val="0"/>
          <w:bCs w:val="0"/>
        </w:rPr>
        <w:t xml:space="preserve"> City, el cual siempre se mantiene en tendencia gracias a que reúne a los mejores mixólogos del país. </w:t>
      </w:r>
    </w:p>
    <w:p w:rsidR="404D385F" w:rsidP="01CDD4DB" w:rsidRDefault="404D385F" w14:paraId="2B81C36F" w14:textId="6466BC74">
      <w:pPr>
        <w:pStyle w:val="Normal"/>
        <w:suppressLineNumbers w:val="0"/>
        <w:bidi w:val="0"/>
        <w:spacing w:before="0" w:beforeAutospacing="off" w:after="160" w:afterAutospacing="off" w:line="259" w:lineRule="auto"/>
        <w:ind w:left="0" w:right="0"/>
        <w:jc w:val="both"/>
        <w:rPr>
          <w:b w:val="0"/>
          <w:bCs w:val="0"/>
        </w:rPr>
      </w:pPr>
      <w:r w:rsidR="404D385F">
        <w:rPr>
          <w:b w:val="0"/>
          <w:bCs w:val="0"/>
        </w:rPr>
        <w:t xml:space="preserve">Demostrando su innovación, este lugar de coctelería artesanal </w:t>
      </w:r>
      <w:r w:rsidR="0B28BEFE">
        <w:rPr>
          <w:b w:val="0"/>
          <w:bCs w:val="0"/>
        </w:rPr>
        <w:t xml:space="preserve">tendrá un </w:t>
      </w:r>
      <w:r w:rsidRPr="01CDD4DB" w:rsidR="0B28BEFE">
        <w:rPr>
          <w:b w:val="0"/>
          <w:bCs w:val="0"/>
          <w:i w:val="1"/>
          <w:iCs w:val="1"/>
        </w:rPr>
        <w:t>take</w:t>
      </w:r>
      <w:r w:rsidRPr="01CDD4DB" w:rsidR="0B28BEFE">
        <w:rPr>
          <w:b w:val="0"/>
          <w:bCs w:val="0"/>
          <w:i w:val="1"/>
          <w:iCs w:val="1"/>
        </w:rPr>
        <w:t xml:space="preserve"> </w:t>
      </w:r>
      <w:r w:rsidRPr="01CDD4DB" w:rsidR="0B28BEFE">
        <w:rPr>
          <w:b w:val="0"/>
          <w:bCs w:val="0"/>
          <w:i w:val="1"/>
          <w:iCs w:val="1"/>
        </w:rPr>
        <w:t>over</w:t>
      </w:r>
      <w:r w:rsidR="0B28BEFE">
        <w:rPr>
          <w:b w:val="0"/>
          <w:bCs w:val="0"/>
        </w:rPr>
        <w:t xml:space="preserve"> con BKK Social </w:t>
      </w:r>
      <w:r w:rsidR="11E84C43">
        <w:rPr>
          <w:b w:val="0"/>
          <w:bCs w:val="0"/>
        </w:rPr>
        <w:t>Club,</w:t>
      </w:r>
      <w:r w:rsidR="075ECF71">
        <w:rPr>
          <w:b w:val="0"/>
          <w:bCs w:val="0"/>
        </w:rPr>
        <w:t xml:space="preserve"> clasificado actualmente como uno de los mejores bares del mundo en las listas </w:t>
      </w:r>
      <w:r w:rsidR="075ECF71">
        <w:rPr>
          <w:b w:val="0"/>
          <w:bCs w:val="0"/>
        </w:rPr>
        <w:t>World's</w:t>
      </w:r>
      <w:r w:rsidR="075ECF71">
        <w:rPr>
          <w:b w:val="0"/>
          <w:bCs w:val="0"/>
        </w:rPr>
        <w:t xml:space="preserve"> 50 </w:t>
      </w:r>
      <w:r w:rsidR="075ECF71">
        <w:rPr>
          <w:b w:val="0"/>
          <w:bCs w:val="0"/>
        </w:rPr>
        <w:t>Best</w:t>
      </w:r>
      <w:r w:rsidR="075ECF71">
        <w:rPr>
          <w:b w:val="0"/>
          <w:bCs w:val="0"/>
        </w:rPr>
        <w:t xml:space="preserve"> </w:t>
      </w:r>
      <w:r w:rsidR="075ECF71">
        <w:rPr>
          <w:b w:val="0"/>
          <w:bCs w:val="0"/>
        </w:rPr>
        <w:t>Bars</w:t>
      </w:r>
      <w:r w:rsidR="075ECF71">
        <w:rPr>
          <w:b w:val="0"/>
          <w:bCs w:val="0"/>
        </w:rPr>
        <w:t xml:space="preserve"> y </w:t>
      </w:r>
      <w:r w:rsidR="075ECF71">
        <w:rPr>
          <w:b w:val="0"/>
          <w:bCs w:val="0"/>
        </w:rPr>
        <w:t>Asia's</w:t>
      </w:r>
      <w:r w:rsidR="075ECF71">
        <w:rPr>
          <w:b w:val="0"/>
          <w:bCs w:val="0"/>
        </w:rPr>
        <w:t xml:space="preserve"> 50 </w:t>
      </w:r>
      <w:r w:rsidR="075ECF71">
        <w:rPr>
          <w:b w:val="0"/>
          <w:bCs w:val="0"/>
        </w:rPr>
        <w:t>Best</w:t>
      </w:r>
      <w:r w:rsidR="075ECF71">
        <w:rPr>
          <w:b w:val="0"/>
          <w:bCs w:val="0"/>
        </w:rPr>
        <w:t xml:space="preserve"> </w:t>
      </w:r>
      <w:r w:rsidR="075ECF71">
        <w:rPr>
          <w:b w:val="0"/>
          <w:bCs w:val="0"/>
        </w:rPr>
        <w:t>Bars</w:t>
      </w:r>
      <w:r w:rsidR="075ECF71">
        <w:rPr>
          <w:b w:val="0"/>
          <w:bCs w:val="0"/>
        </w:rPr>
        <w:t xml:space="preserve">. </w:t>
      </w:r>
    </w:p>
    <w:p w:rsidR="075ECF71" w:rsidP="01CDD4DB" w:rsidRDefault="075ECF71" w14:paraId="232BB1DF" w14:textId="0DB29A11">
      <w:pPr>
        <w:pStyle w:val="Normal"/>
        <w:suppressLineNumbers w:val="0"/>
        <w:bidi w:val="0"/>
        <w:spacing w:before="0" w:beforeAutospacing="off" w:after="160" w:afterAutospacing="off" w:line="259" w:lineRule="auto"/>
        <w:ind w:left="0" w:right="0"/>
        <w:jc w:val="both"/>
        <w:rPr>
          <w:b w:val="0"/>
          <w:bCs w:val="0"/>
        </w:rPr>
      </w:pPr>
      <w:r w:rsidR="075ECF71">
        <w:rPr>
          <w:b w:val="0"/>
          <w:bCs w:val="0"/>
        </w:rPr>
        <w:t xml:space="preserve">Esta colaboración forma parte </w:t>
      </w:r>
      <w:r w:rsidRPr="01CDD4DB" w:rsidR="075ECF71">
        <w:rPr>
          <w:b w:val="0"/>
          <w:bCs w:val="0"/>
          <w:i w:val="1"/>
          <w:iCs w:val="1"/>
        </w:rPr>
        <w:t>Four</w:t>
      </w:r>
      <w:r w:rsidRPr="01CDD4DB" w:rsidR="075ECF71">
        <w:rPr>
          <w:b w:val="0"/>
          <w:bCs w:val="0"/>
          <w:i w:val="1"/>
          <w:iCs w:val="1"/>
        </w:rPr>
        <w:t xml:space="preserve"> </w:t>
      </w:r>
      <w:r w:rsidRPr="01CDD4DB" w:rsidR="075ECF71">
        <w:rPr>
          <w:b w:val="0"/>
          <w:bCs w:val="0"/>
          <w:i w:val="1"/>
          <w:iCs w:val="1"/>
        </w:rPr>
        <w:t>Seasons</w:t>
      </w:r>
      <w:r w:rsidRPr="01CDD4DB" w:rsidR="075ECF71">
        <w:rPr>
          <w:b w:val="0"/>
          <w:bCs w:val="0"/>
          <w:i w:val="1"/>
          <w:iCs w:val="1"/>
        </w:rPr>
        <w:t xml:space="preserve"> </w:t>
      </w:r>
      <w:r w:rsidRPr="01CDD4DB" w:rsidR="075ECF71">
        <w:rPr>
          <w:b w:val="0"/>
          <w:bCs w:val="0"/>
          <w:i w:val="1"/>
          <w:iCs w:val="1"/>
        </w:rPr>
        <w:t>Best</w:t>
      </w:r>
      <w:r w:rsidRPr="01CDD4DB" w:rsidR="075ECF71">
        <w:rPr>
          <w:b w:val="0"/>
          <w:bCs w:val="0"/>
          <w:i w:val="1"/>
          <w:iCs w:val="1"/>
        </w:rPr>
        <w:t xml:space="preserve"> </w:t>
      </w:r>
      <w:r w:rsidRPr="01CDD4DB" w:rsidR="075ECF71">
        <w:rPr>
          <w:b w:val="0"/>
          <w:bCs w:val="0"/>
          <w:i w:val="1"/>
          <w:iCs w:val="1"/>
        </w:rPr>
        <w:t>Sip</w:t>
      </w:r>
      <w:r w:rsidRPr="01CDD4DB" w:rsidR="075ECF71">
        <w:rPr>
          <w:b w:val="0"/>
          <w:bCs w:val="0"/>
          <w:i w:val="1"/>
          <w:iCs w:val="1"/>
        </w:rPr>
        <w:t xml:space="preserve"> </w:t>
      </w:r>
      <w:r w:rsidRPr="01CDD4DB" w:rsidR="075ECF71">
        <w:rPr>
          <w:b w:val="0"/>
          <w:bCs w:val="0"/>
          <w:i w:val="1"/>
          <w:iCs w:val="1"/>
        </w:rPr>
        <w:t>on</w:t>
      </w:r>
      <w:r w:rsidRPr="01CDD4DB" w:rsidR="075ECF71">
        <w:rPr>
          <w:b w:val="0"/>
          <w:bCs w:val="0"/>
          <w:i w:val="1"/>
          <w:iCs w:val="1"/>
        </w:rPr>
        <w:t xml:space="preserve"> Tour</w:t>
      </w:r>
      <w:r w:rsidR="075ECF71">
        <w:rPr>
          <w:b w:val="0"/>
          <w:bCs w:val="0"/>
        </w:rPr>
        <w:t xml:space="preserve">, una gira </w:t>
      </w:r>
      <w:r w:rsidR="6DE4C689">
        <w:rPr>
          <w:b w:val="0"/>
          <w:bCs w:val="0"/>
        </w:rPr>
        <w:t>patrocinada por</w:t>
      </w:r>
      <w:r w:rsidR="075ECF71">
        <w:rPr>
          <w:b w:val="0"/>
          <w:bCs w:val="0"/>
        </w:rPr>
        <w:t xml:space="preserve"> Perrier </w:t>
      </w:r>
      <w:r w:rsidR="69AD4372">
        <w:rPr>
          <w:b w:val="0"/>
          <w:bCs w:val="0"/>
        </w:rPr>
        <w:t xml:space="preserve">en la que los mixólogos del BKK Social Club presentarán sus mejores cocteles en los </w:t>
      </w:r>
      <w:r w:rsidR="37205CCC">
        <w:rPr>
          <w:b w:val="0"/>
          <w:bCs w:val="0"/>
        </w:rPr>
        <w:t>bares renombrados</w:t>
      </w:r>
      <w:r w:rsidR="69AD4372">
        <w:rPr>
          <w:b w:val="0"/>
          <w:bCs w:val="0"/>
        </w:rPr>
        <w:t xml:space="preserve"> de </w:t>
      </w:r>
      <w:r w:rsidR="69AD4372">
        <w:rPr>
          <w:b w:val="0"/>
          <w:bCs w:val="0"/>
        </w:rPr>
        <w:t>F</w:t>
      </w:r>
      <w:r w:rsidR="7E6DC9BF">
        <w:rPr>
          <w:b w:val="0"/>
          <w:bCs w:val="0"/>
        </w:rPr>
        <w:t>our</w:t>
      </w:r>
      <w:r w:rsidR="7E6DC9BF">
        <w:rPr>
          <w:b w:val="0"/>
          <w:bCs w:val="0"/>
        </w:rPr>
        <w:t xml:space="preserve"> </w:t>
      </w:r>
      <w:r w:rsidR="7E6DC9BF">
        <w:rPr>
          <w:b w:val="0"/>
          <w:bCs w:val="0"/>
        </w:rPr>
        <w:t>Seasons</w:t>
      </w:r>
      <w:r w:rsidR="7E6DC9BF">
        <w:rPr>
          <w:b w:val="0"/>
          <w:bCs w:val="0"/>
        </w:rPr>
        <w:t xml:space="preserve">: desde CDMX hasta </w:t>
      </w:r>
      <w:r w:rsidR="3844BA00">
        <w:rPr>
          <w:b w:val="0"/>
          <w:bCs w:val="0"/>
        </w:rPr>
        <w:t xml:space="preserve">Nueva York, </w:t>
      </w:r>
      <w:r w:rsidR="7E6DC9BF">
        <w:rPr>
          <w:b w:val="0"/>
          <w:bCs w:val="0"/>
        </w:rPr>
        <w:t xml:space="preserve">Miami o Chicago. </w:t>
      </w:r>
    </w:p>
    <w:p w:rsidR="7E6DC9BF" w:rsidP="01CDD4DB" w:rsidRDefault="7E6DC9BF" w14:paraId="1869239F" w14:textId="029CE8A4">
      <w:pPr>
        <w:pStyle w:val="Normal"/>
        <w:suppressLineNumbers w:val="0"/>
        <w:bidi w:val="0"/>
        <w:spacing w:before="0" w:beforeAutospacing="off" w:after="160" w:afterAutospacing="off" w:line="259" w:lineRule="auto"/>
        <w:ind w:left="0" w:right="0"/>
        <w:jc w:val="both"/>
        <w:rPr>
          <w:b w:val="0"/>
          <w:bCs w:val="0"/>
        </w:rPr>
      </w:pPr>
      <w:r w:rsidR="7E6DC9BF">
        <w:rPr>
          <w:b w:val="0"/>
          <w:bCs w:val="0"/>
        </w:rPr>
        <w:t xml:space="preserve">En la capital mexicana </w:t>
      </w:r>
      <w:r w:rsidR="5103DF6F">
        <w:rPr>
          <w:b w:val="0"/>
          <w:bCs w:val="0"/>
        </w:rPr>
        <w:t>será el sábado 20 de abril cuando las mejores creaciones de mixología lleguen desde</w:t>
      </w:r>
      <w:r w:rsidR="21492034">
        <w:rPr>
          <w:b w:val="0"/>
          <w:bCs w:val="0"/>
        </w:rPr>
        <w:t xml:space="preserve"> Tailandia para una experiencia </w:t>
      </w:r>
      <w:r w:rsidR="59267076">
        <w:rPr>
          <w:b w:val="0"/>
          <w:bCs w:val="0"/>
        </w:rPr>
        <w:t>inigualable</w:t>
      </w:r>
      <w:r w:rsidR="21492034">
        <w:rPr>
          <w:b w:val="0"/>
          <w:bCs w:val="0"/>
        </w:rPr>
        <w:t xml:space="preserve"> en el </w:t>
      </w:r>
      <w:r w:rsidR="21492034">
        <w:rPr>
          <w:b w:val="0"/>
          <w:bCs w:val="0"/>
        </w:rPr>
        <w:t>Fifty</w:t>
      </w:r>
      <w:r w:rsidR="21492034">
        <w:rPr>
          <w:b w:val="0"/>
          <w:bCs w:val="0"/>
        </w:rPr>
        <w:t xml:space="preserve"> </w:t>
      </w:r>
      <w:r w:rsidR="21492034">
        <w:rPr>
          <w:b w:val="0"/>
          <w:bCs w:val="0"/>
        </w:rPr>
        <w:t>Mils</w:t>
      </w:r>
      <w:r w:rsidR="21492034">
        <w:rPr>
          <w:b w:val="0"/>
          <w:bCs w:val="0"/>
        </w:rPr>
        <w:t xml:space="preserve">, el aclamado gastro-bar dentro de </w:t>
      </w:r>
      <w:r w:rsidR="21492034">
        <w:rPr>
          <w:b w:val="0"/>
          <w:bCs w:val="0"/>
        </w:rPr>
        <w:t>Four</w:t>
      </w:r>
      <w:r w:rsidR="21492034">
        <w:rPr>
          <w:b w:val="0"/>
          <w:bCs w:val="0"/>
        </w:rPr>
        <w:t xml:space="preserve"> </w:t>
      </w:r>
      <w:r w:rsidR="21492034">
        <w:rPr>
          <w:b w:val="0"/>
          <w:bCs w:val="0"/>
        </w:rPr>
        <w:t>Seasons</w:t>
      </w:r>
      <w:r w:rsidR="21492034">
        <w:rPr>
          <w:b w:val="0"/>
          <w:bCs w:val="0"/>
        </w:rPr>
        <w:t xml:space="preserve"> </w:t>
      </w:r>
      <w:r w:rsidR="21492034">
        <w:rPr>
          <w:b w:val="0"/>
          <w:bCs w:val="0"/>
        </w:rPr>
        <w:t>Mexico</w:t>
      </w:r>
      <w:r w:rsidR="21492034">
        <w:rPr>
          <w:b w:val="0"/>
          <w:bCs w:val="0"/>
        </w:rPr>
        <w:t xml:space="preserve"> City, uno de los alojamientos de lujo más </w:t>
      </w:r>
      <w:r w:rsidR="1BD258EC">
        <w:rPr>
          <w:b w:val="0"/>
          <w:bCs w:val="0"/>
        </w:rPr>
        <w:t xml:space="preserve">destacados de la capital que se ubica en Reforma, la avenida mejor conectada de este destino. </w:t>
      </w:r>
    </w:p>
    <w:p w:rsidR="093BE808" w:rsidP="01CDD4DB" w:rsidRDefault="093BE808" w14:paraId="60E72105" w14:textId="083E6EC0">
      <w:pPr>
        <w:pStyle w:val="Normal"/>
        <w:suppressLineNumbers w:val="0"/>
        <w:bidi w:val="0"/>
        <w:spacing w:before="0" w:beforeAutospacing="off" w:after="160" w:afterAutospacing="off" w:line="259" w:lineRule="auto"/>
        <w:ind w:left="0" w:right="0"/>
        <w:jc w:val="both"/>
        <w:rPr>
          <w:b w:val="0"/>
          <w:bCs w:val="0"/>
        </w:rPr>
      </w:pPr>
      <w:r w:rsidR="093BE808">
        <w:rPr>
          <w:b w:val="0"/>
          <w:bCs w:val="0"/>
        </w:rPr>
        <w:t>Cabe destacar que el BKK Social Club</w:t>
      </w:r>
      <w:r w:rsidR="159E04B7">
        <w:rPr>
          <w:b w:val="0"/>
          <w:bCs w:val="0"/>
        </w:rPr>
        <w:t xml:space="preserve">, </w:t>
      </w:r>
      <w:r w:rsidR="093BE808">
        <w:rPr>
          <w:b w:val="0"/>
          <w:bCs w:val="0"/>
        </w:rPr>
        <w:t xml:space="preserve">ubicado dentro del </w:t>
      </w:r>
      <w:r w:rsidR="093BE808">
        <w:rPr>
          <w:b w:val="0"/>
          <w:bCs w:val="0"/>
        </w:rPr>
        <w:t>Four</w:t>
      </w:r>
      <w:r w:rsidR="093BE808">
        <w:rPr>
          <w:b w:val="0"/>
          <w:bCs w:val="0"/>
        </w:rPr>
        <w:t xml:space="preserve"> </w:t>
      </w:r>
      <w:r w:rsidR="093BE808">
        <w:rPr>
          <w:b w:val="0"/>
          <w:bCs w:val="0"/>
        </w:rPr>
        <w:t>Seasons</w:t>
      </w:r>
      <w:r w:rsidR="093BE808">
        <w:rPr>
          <w:b w:val="0"/>
          <w:bCs w:val="0"/>
        </w:rPr>
        <w:t xml:space="preserve"> Hotel Bangkok ha sido aclamado internacionalmente por sus originales c</w:t>
      </w:r>
      <w:r w:rsidR="194920CA">
        <w:rPr>
          <w:b w:val="0"/>
          <w:bCs w:val="0"/>
        </w:rPr>
        <w:t>o</w:t>
      </w:r>
      <w:r w:rsidR="093BE808">
        <w:rPr>
          <w:b w:val="0"/>
          <w:bCs w:val="0"/>
        </w:rPr>
        <w:t xml:space="preserve">cteles, su impecable servicio y su cautivador diseño. </w:t>
      </w:r>
    </w:p>
    <w:p w:rsidR="093BE808" w:rsidP="01CDD4DB" w:rsidRDefault="093BE808" w14:paraId="1566728A" w14:textId="49E9AD48">
      <w:pPr>
        <w:pStyle w:val="Normal"/>
        <w:suppressLineNumbers w:val="0"/>
        <w:bidi w:val="0"/>
        <w:spacing w:before="0" w:beforeAutospacing="off" w:after="160" w:afterAutospacing="off" w:line="259" w:lineRule="auto"/>
        <w:ind w:left="0" w:right="0"/>
        <w:jc w:val="both"/>
        <w:rPr>
          <w:b w:val="0"/>
          <w:bCs w:val="0"/>
        </w:rPr>
      </w:pPr>
      <w:r w:rsidR="093BE808">
        <w:rPr>
          <w:b w:val="0"/>
          <w:bCs w:val="0"/>
        </w:rPr>
        <w:t xml:space="preserve">El concepto del bar celebra la cultura de la </w:t>
      </w:r>
      <w:r w:rsidR="1EE21292">
        <w:rPr>
          <w:b w:val="0"/>
          <w:bCs w:val="0"/>
        </w:rPr>
        <w:t>coctelería</w:t>
      </w:r>
      <w:r w:rsidR="093BE808">
        <w:rPr>
          <w:b w:val="0"/>
          <w:bCs w:val="0"/>
        </w:rPr>
        <w:t xml:space="preserve"> </w:t>
      </w:r>
      <w:r w:rsidR="0914E286">
        <w:rPr>
          <w:b w:val="0"/>
          <w:bCs w:val="0"/>
        </w:rPr>
        <w:t>Latinoamericana</w:t>
      </w:r>
      <w:r w:rsidR="093BE808">
        <w:rPr>
          <w:b w:val="0"/>
          <w:bCs w:val="0"/>
        </w:rPr>
        <w:t xml:space="preserve"> llevando a los clientes en un viaje a través de los lugares, la gente y las fiestas de las ciudades destacadas. Con este recorrido, el bar lanza su última propuesta, que combina el legendario encanto de Ciudad de México con la energía de la Bangkok actual.</w:t>
      </w:r>
    </w:p>
    <w:p w:rsidR="4EE48391" w:rsidP="01CDD4DB" w:rsidRDefault="4EE48391" w14:paraId="271617FD" w14:textId="2184132F">
      <w:pPr>
        <w:pStyle w:val="Normal"/>
        <w:suppressLineNumbers w:val="0"/>
        <w:bidi w:val="0"/>
        <w:spacing w:before="0" w:beforeAutospacing="off" w:after="160" w:afterAutospacing="off" w:line="259" w:lineRule="auto"/>
        <w:ind w:left="0" w:right="0"/>
        <w:jc w:val="both"/>
        <w:rPr>
          <w:b w:val="0"/>
          <w:bCs w:val="0"/>
        </w:rPr>
      </w:pPr>
      <w:r w:rsidR="4EE48391">
        <w:rPr>
          <w:b w:val="0"/>
          <w:bCs w:val="0"/>
        </w:rPr>
        <w:t xml:space="preserve">"Con el lanzamiento de </w:t>
      </w:r>
      <w:r w:rsidRPr="01CDD4DB" w:rsidR="4EE48391">
        <w:rPr>
          <w:b w:val="0"/>
          <w:bCs w:val="0"/>
          <w:i w:val="1"/>
          <w:iCs w:val="1"/>
        </w:rPr>
        <w:t>Four</w:t>
      </w:r>
      <w:r w:rsidRPr="01CDD4DB" w:rsidR="4EE48391">
        <w:rPr>
          <w:b w:val="0"/>
          <w:bCs w:val="0"/>
          <w:i w:val="1"/>
          <w:iCs w:val="1"/>
        </w:rPr>
        <w:t xml:space="preserve"> </w:t>
      </w:r>
      <w:r w:rsidRPr="01CDD4DB" w:rsidR="4EE48391">
        <w:rPr>
          <w:b w:val="0"/>
          <w:bCs w:val="0"/>
          <w:i w:val="1"/>
          <w:iCs w:val="1"/>
        </w:rPr>
        <w:t>Seasons</w:t>
      </w:r>
      <w:r w:rsidRPr="01CDD4DB" w:rsidR="4EE48391">
        <w:rPr>
          <w:b w:val="0"/>
          <w:bCs w:val="0"/>
          <w:i w:val="1"/>
          <w:iCs w:val="1"/>
        </w:rPr>
        <w:t xml:space="preserve"> </w:t>
      </w:r>
      <w:r w:rsidRPr="01CDD4DB" w:rsidR="4EE48391">
        <w:rPr>
          <w:b w:val="0"/>
          <w:bCs w:val="0"/>
          <w:i w:val="1"/>
          <w:iCs w:val="1"/>
        </w:rPr>
        <w:t>Best</w:t>
      </w:r>
      <w:r w:rsidRPr="01CDD4DB" w:rsidR="4EE48391">
        <w:rPr>
          <w:b w:val="0"/>
          <w:bCs w:val="0"/>
          <w:i w:val="1"/>
          <w:iCs w:val="1"/>
        </w:rPr>
        <w:t xml:space="preserve"> </w:t>
      </w:r>
      <w:r w:rsidRPr="01CDD4DB" w:rsidR="4EE48391">
        <w:rPr>
          <w:b w:val="0"/>
          <w:bCs w:val="0"/>
          <w:i w:val="1"/>
          <w:iCs w:val="1"/>
        </w:rPr>
        <w:t>Sip</w:t>
      </w:r>
      <w:r w:rsidRPr="01CDD4DB" w:rsidR="4EE48391">
        <w:rPr>
          <w:b w:val="0"/>
          <w:bCs w:val="0"/>
          <w:i w:val="1"/>
          <w:iCs w:val="1"/>
        </w:rPr>
        <w:t xml:space="preserve"> </w:t>
      </w:r>
      <w:r w:rsidRPr="01CDD4DB" w:rsidR="4EE48391">
        <w:rPr>
          <w:b w:val="0"/>
          <w:bCs w:val="0"/>
          <w:i w:val="1"/>
          <w:iCs w:val="1"/>
        </w:rPr>
        <w:t>on</w:t>
      </w:r>
      <w:r w:rsidRPr="01CDD4DB" w:rsidR="4EE48391">
        <w:rPr>
          <w:b w:val="0"/>
          <w:bCs w:val="0"/>
          <w:i w:val="1"/>
          <w:iCs w:val="1"/>
        </w:rPr>
        <w:t xml:space="preserve"> Tour</w:t>
      </w:r>
      <w:r w:rsidR="4EE48391">
        <w:rPr>
          <w:b w:val="0"/>
          <w:bCs w:val="0"/>
        </w:rPr>
        <w:t xml:space="preserve">, estamos encantados de invitarles a disfrutar de la esencia de BKK Social Club, un testimonio del arte, la innovación y la dedicación inquebrantable a la excelencia que define la filosofía </w:t>
      </w:r>
      <w:r w:rsidR="4EE48391">
        <w:rPr>
          <w:b w:val="0"/>
          <w:bCs w:val="0"/>
        </w:rPr>
        <w:t>mixológica</w:t>
      </w:r>
      <w:r w:rsidR="4EE48391">
        <w:rPr>
          <w:b w:val="0"/>
          <w:bCs w:val="0"/>
        </w:rPr>
        <w:t xml:space="preserve"> de </w:t>
      </w:r>
      <w:r w:rsidR="4EE48391">
        <w:rPr>
          <w:b w:val="0"/>
          <w:bCs w:val="0"/>
        </w:rPr>
        <w:t>Four</w:t>
      </w:r>
      <w:r w:rsidR="4EE48391">
        <w:rPr>
          <w:b w:val="0"/>
          <w:bCs w:val="0"/>
        </w:rPr>
        <w:t xml:space="preserve"> </w:t>
      </w:r>
      <w:r w:rsidR="4EE48391">
        <w:rPr>
          <w:b w:val="0"/>
          <w:bCs w:val="0"/>
        </w:rPr>
        <w:t>Seasons</w:t>
      </w:r>
      <w:r w:rsidR="4EE48391">
        <w:rPr>
          <w:b w:val="0"/>
          <w:bCs w:val="0"/>
        </w:rPr>
        <w:t xml:space="preserve">", expresó Philip </w:t>
      </w:r>
      <w:r w:rsidR="4EE48391">
        <w:rPr>
          <w:b w:val="0"/>
          <w:bCs w:val="0"/>
        </w:rPr>
        <w:t>Bischoff</w:t>
      </w:r>
      <w:r w:rsidR="4EE48391">
        <w:rPr>
          <w:b w:val="0"/>
          <w:bCs w:val="0"/>
        </w:rPr>
        <w:t xml:space="preserve">, el director de bebidas de </w:t>
      </w:r>
      <w:r w:rsidR="4EE48391">
        <w:rPr>
          <w:b w:val="0"/>
          <w:bCs w:val="0"/>
        </w:rPr>
        <w:t>Four</w:t>
      </w:r>
      <w:r w:rsidR="4EE48391">
        <w:rPr>
          <w:b w:val="0"/>
          <w:bCs w:val="0"/>
        </w:rPr>
        <w:t xml:space="preserve"> </w:t>
      </w:r>
      <w:r w:rsidR="4EE48391">
        <w:rPr>
          <w:b w:val="0"/>
          <w:bCs w:val="0"/>
        </w:rPr>
        <w:t>Seasons</w:t>
      </w:r>
      <w:r w:rsidR="4EE48391">
        <w:rPr>
          <w:b w:val="0"/>
          <w:bCs w:val="0"/>
        </w:rPr>
        <w:t xml:space="preserve"> Asia </w:t>
      </w:r>
      <w:r w:rsidR="4EE48391">
        <w:rPr>
          <w:b w:val="0"/>
          <w:bCs w:val="0"/>
        </w:rPr>
        <w:t>Pacific</w:t>
      </w:r>
      <w:r w:rsidR="4EE48391">
        <w:rPr>
          <w:b w:val="0"/>
          <w:bCs w:val="0"/>
        </w:rPr>
        <w:t xml:space="preserve">. </w:t>
      </w:r>
    </w:p>
    <w:p w:rsidR="502BB9E0" w:rsidP="01CDD4DB" w:rsidRDefault="502BB9E0" w14:paraId="10E04045" w14:textId="64B69EAE">
      <w:pPr>
        <w:pStyle w:val="Normal"/>
        <w:suppressLineNumbers w:val="0"/>
        <w:bidi w:val="0"/>
        <w:spacing w:before="0" w:beforeAutospacing="off" w:after="160" w:afterAutospacing="off" w:line="259" w:lineRule="auto"/>
        <w:ind w:left="0" w:right="0"/>
        <w:jc w:val="both"/>
        <w:rPr>
          <w:b w:val="0"/>
          <w:bCs w:val="0"/>
        </w:rPr>
      </w:pPr>
      <w:r w:rsidR="502BB9E0">
        <w:rPr>
          <w:b w:val="0"/>
          <w:bCs w:val="0"/>
        </w:rPr>
        <w:t xml:space="preserve">Con este </w:t>
      </w:r>
      <w:r w:rsidRPr="01CDD4DB" w:rsidR="502BB9E0">
        <w:rPr>
          <w:b w:val="0"/>
          <w:bCs w:val="0"/>
          <w:i w:val="1"/>
          <w:iCs w:val="1"/>
        </w:rPr>
        <w:t>take</w:t>
      </w:r>
      <w:r w:rsidRPr="01CDD4DB" w:rsidR="502BB9E0">
        <w:rPr>
          <w:b w:val="0"/>
          <w:bCs w:val="0"/>
          <w:i w:val="1"/>
          <w:iCs w:val="1"/>
        </w:rPr>
        <w:t xml:space="preserve"> </w:t>
      </w:r>
      <w:r w:rsidRPr="01CDD4DB" w:rsidR="502BB9E0">
        <w:rPr>
          <w:b w:val="0"/>
          <w:bCs w:val="0"/>
          <w:i w:val="1"/>
          <w:iCs w:val="1"/>
        </w:rPr>
        <w:t>over</w:t>
      </w:r>
      <w:r w:rsidR="502BB9E0">
        <w:rPr>
          <w:b w:val="0"/>
          <w:bCs w:val="0"/>
        </w:rPr>
        <w:t xml:space="preserve"> de BKK Social Club considerado “el mejor bar de Asia en 2023”, </w:t>
      </w:r>
      <w:r w:rsidR="502BB9E0">
        <w:rPr>
          <w:b w:val="0"/>
          <w:bCs w:val="0"/>
        </w:rPr>
        <w:t>Fifty</w:t>
      </w:r>
      <w:r w:rsidR="502BB9E0">
        <w:rPr>
          <w:b w:val="0"/>
          <w:bCs w:val="0"/>
        </w:rPr>
        <w:t xml:space="preserve"> </w:t>
      </w:r>
      <w:r w:rsidR="502BB9E0">
        <w:rPr>
          <w:b w:val="0"/>
          <w:bCs w:val="0"/>
        </w:rPr>
        <w:t>Mils</w:t>
      </w:r>
      <w:r w:rsidR="502BB9E0">
        <w:rPr>
          <w:b w:val="0"/>
          <w:bCs w:val="0"/>
        </w:rPr>
        <w:t xml:space="preserve"> demuestra </w:t>
      </w:r>
      <w:r w:rsidR="526635DB">
        <w:rPr>
          <w:b w:val="0"/>
          <w:bCs w:val="0"/>
        </w:rPr>
        <w:t xml:space="preserve">que es uno de los bares multipremiados más importantes de Latinoamérica, ofreciendo propuestas </w:t>
      </w:r>
      <w:r w:rsidR="526635DB">
        <w:rPr>
          <w:b w:val="0"/>
          <w:bCs w:val="0"/>
        </w:rPr>
        <w:t>inn</w:t>
      </w:r>
      <w:r w:rsidR="526635DB">
        <w:rPr>
          <w:b w:val="0"/>
          <w:bCs w:val="0"/>
        </w:rPr>
        <w:t xml:space="preserve">ovadoras a locales y turistas. </w:t>
      </w:r>
    </w:p>
    <w:p w:rsidR="526635DB" w:rsidP="01CDD4DB" w:rsidRDefault="526635DB" w14:paraId="391C1547" w14:textId="3F128FF2">
      <w:pPr>
        <w:pStyle w:val="Normal"/>
        <w:suppressLineNumbers w:val="0"/>
        <w:bidi w:val="0"/>
        <w:spacing w:before="0" w:beforeAutospacing="off" w:after="160" w:afterAutospacing="off" w:line="259" w:lineRule="auto"/>
        <w:ind w:left="0" w:right="0"/>
        <w:jc w:val="both"/>
        <w:rPr>
          <w:b w:val="0"/>
          <w:bCs w:val="0"/>
        </w:rPr>
      </w:pPr>
      <w:r w:rsidR="6DD742FF">
        <w:rPr>
          <w:b w:val="0"/>
          <w:bCs w:val="0"/>
        </w:rPr>
        <w:t xml:space="preserve">Cabe destacar que en 2018 este bar ubicado dentro de </w:t>
      </w:r>
      <w:r w:rsidR="6DD742FF">
        <w:rPr>
          <w:b w:val="0"/>
          <w:bCs w:val="0"/>
        </w:rPr>
        <w:t>Four</w:t>
      </w:r>
      <w:r w:rsidR="6DD742FF">
        <w:rPr>
          <w:b w:val="0"/>
          <w:bCs w:val="0"/>
        </w:rPr>
        <w:t xml:space="preserve"> </w:t>
      </w:r>
      <w:r w:rsidR="6DD742FF">
        <w:rPr>
          <w:b w:val="0"/>
          <w:bCs w:val="0"/>
        </w:rPr>
        <w:t>Seasons</w:t>
      </w:r>
      <w:r w:rsidR="6DD742FF">
        <w:rPr>
          <w:b w:val="0"/>
          <w:bCs w:val="0"/>
        </w:rPr>
        <w:t xml:space="preserve"> </w:t>
      </w:r>
      <w:r w:rsidR="6DD742FF">
        <w:rPr>
          <w:b w:val="0"/>
          <w:bCs w:val="0"/>
        </w:rPr>
        <w:t>Mexico</w:t>
      </w:r>
      <w:r w:rsidR="6DD742FF">
        <w:rPr>
          <w:b w:val="0"/>
          <w:bCs w:val="0"/>
        </w:rPr>
        <w:t xml:space="preserve"> City, calificó en el #45</w:t>
      </w:r>
      <w:r w:rsidR="2B7A481D">
        <w:rPr>
          <w:b w:val="0"/>
          <w:bCs w:val="0"/>
        </w:rPr>
        <w:t xml:space="preserve"> </w:t>
      </w:r>
      <w:r w:rsidR="6DD742FF">
        <w:rPr>
          <w:b w:val="0"/>
          <w:bCs w:val="0"/>
        </w:rPr>
        <w:t xml:space="preserve">dentro de la lista de 50 </w:t>
      </w:r>
      <w:r w:rsidR="6DD742FF">
        <w:rPr>
          <w:b w:val="0"/>
          <w:bCs w:val="0"/>
        </w:rPr>
        <w:t>Best</w:t>
      </w:r>
      <w:r w:rsidR="6DD742FF">
        <w:rPr>
          <w:b w:val="0"/>
          <w:bCs w:val="0"/>
        </w:rPr>
        <w:t xml:space="preserve"> </w:t>
      </w:r>
      <w:r w:rsidR="6DD742FF">
        <w:rPr>
          <w:b w:val="0"/>
          <w:bCs w:val="0"/>
        </w:rPr>
        <w:t>Bars</w:t>
      </w:r>
      <w:r w:rsidR="6DD742FF">
        <w:rPr>
          <w:b w:val="0"/>
          <w:bCs w:val="0"/>
        </w:rPr>
        <w:t xml:space="preserve">.  </w:t>
      </w:r>
    </w:p>
    <w:p w:rsidR="5F476667" w:rsidP="01CDD4DB" w:rsidRDefault="5F476667" w14:paraId="2925285B" w14:textId="0E0EA273">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Para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más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información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y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reservaciones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visita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https://www.fourseasons.com/mexico/offers/.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Puedes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encontrar</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las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últimas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noticias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press.fourseasons.com o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siguiéndonos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Instagram y Facebook a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través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de @fsmexico.</w:t>
      </w:r>
    </w:p>
    <w:p w:rsidR="01CDD4DB" w:rsidP="01CDD4DB" w:rsidRDefault="01CDD4DB" w14:paraId="5BBD371D" w14:textId="48535CA8">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sz w:val="22"/>
          <w:szCs w:val="22"/>
        </w:rPr>
      </w:pPr>
    </w:p>
    <w:p w:rsidR="01CDD4DB" w:rsidP="01CDD4DB" w:rsidRDefault="01CDD4DB" w14:paraId="2677D34D" w14:textId="19D53000">
      <w:pPr>
        <w:pStyle w:val="Normal"/>
        <w:suppressLineNumbers w:val="0"/>
        <w:bidi w:val="0"/>
        <w:spacing w:before="0" w:beforeAutospacing="off" w:after="160" w:afterAutospacing="off" w:line="259" w:lineRule="auto"/>
        <w:ind w:left="0" w:right="0"/>
        <w:jc w:val="both"/>
        <w:rPr>
          <w:rFonts w:ascii="Calibri" w:hAnsi="Calibri" w:eastAsia="Calibri" w:cs="Calibri" w:asciiTheme="minorAscii" w:hAnsiTheme="minorAscii" w:eastAsiaTheme="minorAscii" w:cstheme="minorAscii"/>
          <w:b w:val="0"/>
          <w:bCs w:val="0"/>
          <w:sz w:val="22"/>
          <w:szCs w:val="22"/>
        </w:rPr>
      </w:pPr>
    </w:p>
    <w:p w:rsidR="26E344B3" w:rsidP="712908B2" w:rsidRDefault="26E344B3" w14:paraId="4A637362" w14:textId="26F63DED">
      <w:pPr>
        <w:pStyle w:val="Normal"/>
        <w:suppressLineNumbers w:val="0"/>
        <w:bidi w:val="0"/>
        <w:spacing w:before="0" w:beforeAutospacing="off" w:after="160" w:afterAutospacing="off" w:line="276" w:lineRule="auto"/>
        <w:ind w:left="0" w:right="0"/>
        <w:jc w:val="left"/>
      </w:pPr>
      <w:r w:rsidRPr="712908B2" w:rsidR="26E344B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____________________________</w:t>
      </w:r>
    </w:p>
    <w:p w:rsidR="01CDD4DB" w:rsidP="01CDD4DB" w:rsidRDefault="01CDD4DB" w14:paraId="7BA1D2E1" w14:textId="4ACDE010">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s-ES"/>
        </w:rPr>
      </w:pPr>
    </w:p>
    <w:p w:rsidR="5F476667" w:rsidP="01CDD4DB" w:rsidRDefault="5F476667" w14:paraId="0DF730EF" w14:textId="39D04182">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s-ES"/>
        </w:rPr>
      </w:pPr>
      <w:r w:rsidRPr="01CDD4DB" w:rsidR="5F47666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n-US"/>
        </w:rPr>
        <w:t>Acerca</w:t>
      </w:r>
      <w:r w:rsidRPr="01CDD4DB" w:rsidR="5F47666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n-US"/>
        </w:rPr>
        <w:t xml:space="preserve"> de Four Seasons Hotel Mexico City</w:t>
      </w:r>
    </w:p>
    <w:p w:rsidR="5F476667" w:rsidP="01CDD4DB" w:rsidRDefault="5F476667" w14:paraId="772DEFD2" w14:textId="0F699C0A">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s-ES"/>
        </w:rPr>
      </w:pP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Sólo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a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unos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pasos del Bosque de Chapultepec y de las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emblemáticas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colonias Condesa y Polanco, se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encuentra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un oasis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urbano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con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estilo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hacienda colonial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Avenida Paseo de la Reforma: Four Seasons Hotel Mexico City, que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está</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compuesto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200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habitaciones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con 40 suites; dos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restaurantes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fine dining, Il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Becco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y Zanaya, con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su</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icónico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brunch dominical al fresco; Pan Dulce,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una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cafetería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tradicional</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el</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bar de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mixología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fama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mundial</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Fifty Mils;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servicios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spa y un fitness center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The Wellness House,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una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piscina al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aire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libre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el</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tercer</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piso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del hotel,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así</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como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un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equipo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concierge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todos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parte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la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asociación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Les Clefs d’Or–, que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ofrece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increíbles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experiencias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dentro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y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fuera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Four Seasons,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incluyendo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guías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turísticas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a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algunas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las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joyas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ocultas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la capital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mexicana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p>
    <w:p w:rsidR="01CDD4DB" w:rsidP="01CDD4DB" w:rsidRDefault="01CDD4DB" w14:paraId="0BA95FC5" w14:textId="5F42A0E5">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s-ES"/>
        </w:rPr>
      </w:pPr>
    </w:p>
    <w:p w:rsidR="5F476667" w:rsidP="01CDD4DB" w:rsidRDefault="5F476667" w14:paraId="2D858825" w14:textId="41AC1F71">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s-ES"/>
        </w:rPr>
      </w:pPr>
      <w:r w:rsidRPr="01CDD4DB" w:rsidR="5F47666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n-US"/>
        </w:rPr>
        <w:t>Acerca</w:t>
      </w:r>
      <w:r w:rsidRPr="01CDD4DB" w:rsidR="5F47666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16"/>
          <w:szCs w:val="16"/>
          <w:lang w:val="en-US"/>
        </w:rPr>
        <w:t xml:space="preserve"> de Four Seasons</w:t>
      </w:r>
    </w:p>
    <w:p w:rsidR="5F476667" w:rsidP="01CDD4DB" w:rsidRDefault="5F476667" w14:paraId="1F422B84" w14:textId="7968C033">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s-ES"/>
        </w:rPr>
      </w:pP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Como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una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las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compañías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líderes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hospitalidad</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lujo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Four Seasons Hotels and Resorts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actualmente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administra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120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propiedades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47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países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Abierto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desde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1994, Four Seasons Hotel Mexico City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ofrece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una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ubicación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privilegiada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tanto a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los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viajeros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que lo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hacen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por</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placer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como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aquellos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que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viajan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por</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negocios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Además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brinda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el</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servicio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altamente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personalizado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que se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anticipa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a las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necesidades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de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cada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huésped</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y que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caracteriza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a Four Seasons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todo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el</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mundo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Para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más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información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sobre</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Four Seasons Hotel Mexico City,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visita</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press.fourseasons.com/</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mexico</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o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síguenos</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en</w:t>
      </w:r>
      <w:r w:rsidRPr="01CDD4DB" w:rsidR="5F47666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6"/>
          <w:szCs w:val="16"/>
          <w:lang w:val="en-US"/>
        </w:rPr>
        <w:t xml:space="preserve"> @fsmexico.</w:t>
      </w:r>
    </w:p>
    <w:p w:rsidR="01CDD4DB" w:rsidP="01CDD4DB" w:rsidRDefault="01CDD4DB" w14:paraId="3F1A1999" w14:textId="4DB21424">
      <w:pPr>
        <w:bidi w:val="0"/>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s-ES"/>
        </w:rPr>
      </w:pPr>
    </w:p>
    <w:p w:rsidR="01CDD4DB" w:rsidP="01CDD4DB" w:rsidRDefault="01CDD4DB" w14:paraId="779B9F96" w14:textId="5C3BDABD">
      <w:pPr>
        <w:pStyle w:val="Normal"/>
        <w:suppressLineNumbers w:val="0"/>
        <w:bidi w:val="0"/>
        <w:spacing w:before="0" w:beforeAutospacing="off" w:after="160" w:afterAutospacing="off" w:line="259" w:lineRule="auto"/>
        <w:ind w:left="0" w:right="0"/>
        <w:jc w:val="both"/>
        <w:rPr>
          <w:b w:val="0"/>
          <w:bCs w:val="0"/>
        </w:rPr>
      </w:pPr>
    </w:p>
    <w:p w:rsidR="01CDD4DB" w:rsidP="01CDD4DB" w:rsidRDefault="01CDD4DB" w14:paraId="0F6F2266" w14:textId="0CB7F212">
      <w:pPr>
        <w:pStyle w:val="Normal"/>
        <w:suppressLineNumbers w:val="0"/>
        <w:bidi w:val="0"/>
        <w:spacing w:before="0" w:beforeAutospacing="off" w:after="160" w:afterAutospacing="off" w:line="259" w:lineRule="auto"/>
        <w:ind w:left="0" w:right="0"/>
        <w:jc w:val="both"/>
        <w:rPr>
          <w:b w:val="0"/>
          <w:bCs w:val="0"/>
        </w:rPr>
      </w:pPr>
    </w:p>
    <w:p w:rsidR="01CDD4DB" w:rsidP="01CDD4DB" w:rsidRDefault="01CDD4DB" w14:paraId="0D9C4C3C" w14:textId="6129E0A1">
      <w:pPr>
        <w:pStyle w:val="Normal"/>
        <w:suppressLineNumbers w:val="0"/>
        <w:bidi w:val="0"/>
        <w:spacing w:before="0" w:beforeAutospacing="off" w:after="160" w:afterAutospacing="off" w:line="259" w:lineRule="auto"/>
        <w:ind w:left="0" w:right="0"/>
        <w:jc w:val="both"/>
        <w:rPr>
          <w:b w:val="1"/>
          <w:bCs w:val="1"/>
        </w:rPr>
      </w:pPr>
    </w:p>
    <w:p w:rsidR="01CDD4DB" w:rsidP="01CDD4DB" w:rsidRDefault="01CDD4DB" w14:paraId="5DD7A17F" w14:textId="6756F7DE">
      <w:pPr>
        <w:pStyle w:val="Normal"/>
        <w:suppressLineNumbers w:val="0"/>
        <w:bidi w:val="0"/>
        <w:spacing w:before="0" w:beforeAutospacing="off" w:after="160" w:afterAutospacing="off" w:line="259" w:lineRule="auto"/>
        <w:ind w:left="0" w:right="0"/>
        <w:jc w:val="both"/>
        <w:rPr>
          <w:b w:val="1"/>
          <w:bCs w:val="1"/>
        </w:rPr>
      </w:pPr>
    </w:p>
    <w:p w:rsidR="01CDD4DB" w:rsidP="01CDD4DB" w:rsidRDefault="01CDD4DB" w14:paraId="1B0DE8C9" w14:textId="7BD2BFB0">
      <w:pPr>
        <w:pStyle w:val="Normal"/>
        <w:suppressLineNumbers w:val="0"/>
        <w:bidi w:val="0"/>
        <w:spacing w:before="0" w:beforeAutospacing="off" w:after="160" w:afterAutospacing="off" w:line="259" w:lineRule="auto"/>
        <w:ind w:left="0" w:right="0"/>
        <w:jc w:val="both"/>
        <w:rPr>
          <w:b w:val="1"/>
          <w:bCs w:val="1"/>
        </w:rPr>
      </w:pPr>
    </w:p>
    <w:p w:rsidR="01CDD4DB" w:rsidP="01CDD4DB" w:rsidRDefault="01CDD4DB" w14:paraId="56F9713A" w14:textId="20A928E1">
      <w:pPr>
        <w:pStyle w:val="Normal"/>
        <w:suppressLineNumbers w:val="0"/>
        <w:bidi w:val="0"/>
        <w:spacing w:before="0" w:beforeAutospacing="off" w:after="160" w:afterAutospacing="off" w:line="259" w:lineRule="auto"/>
        <w:ind w:left="0" w:right="0"/>
        <w:jc w:val="both"/>
        <w:rPr>
          <w:b w:val="1"/>
          <w:bCs w:val="1"/>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914a5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C534F6"/>
    <w:rsid w:val="01254068"/>
    <w:rsid w:val="0186128E"/>
    <w:rsid w:val="01B5572B"/>
    <w:rsid w:val="01CDD4DB"/>
    <w:rsid w:val="033D09A7"/>
    <w:rsid w:val="04C1FA6E"/>
    <w:rsid w:val="061E7709"/>
    <w:rsid w:val="06ECE986"/>
    <w:rsid w:val="0754B066"/>
    <w:rsid w:val="07550159"/>
    <w:rsid w:val="075ECF71"/>
    <w:rsid w:val="0914E286"/>
    <w:rsid w:val="093BE808"/>
    <w:rsid w:val="09E416D2"/>
    <w:rsid w:val="0AA6B2E7"/>
    <w:rsid w:val="0AE16618"/>
    <w:rsid w:val="0B28BEFE"/>
    <w:rsid w:val="10B5CAD3"/>
    <w:rsid w:val="1164473C"/>
    <w:rsid w:val="11851273"/>
    <w:rsid w:val="11E84C43"/>
    <w:rsid w:val="12574A71"/>
    <w:rsid w:val="135F78F0"/>
    <w:rsid w:val="136172D8"/>
    <w:rsid w:val="13979E74"/>
    <w:rsid w:val="141A5C04"/>
    <w:rsid w:val="157CC055"/>
    <w:rsid w:val="159E04B7"/>
    <w:rsid w:val="15D6A3BC"/>
    <w:rsid w:val="16B6A23B"/>
    <w:rsid w:val="191FC2D7"/>
    <w:rsid w:val="194920CA"/>
    <w:rsid w:val="1B849E09"/>
    <w:rsid w:val="1BD258EC"/>
    <w:rsid w:val="1BFAD9E9"/>
    <w:rsid w:val="1C481616"/>
    <w:rsid w:val="1C5EEFF5"/>
    <w:rsid w:val="1CBE9E39"/>
    <w:rsid w:val="1EE21292"/>
    <w:rsid w:val="21492034"/>
    <w:rsid w:val="21E254B5"/>
    <w:rsid w:val="233C8025"/>
    <w:rsid w:val="2502456E"/>
    <w:rsid w:val="253FB7AA"/>
    <w:rsid w:val="267E80CA"/>
    <w:rsid w:val="26DD6964"/>
    <w:rsid w:val="26E344B3"/>
    <w:rsid w:val="27FD7BE4"/>
    <w:rsid w:val="2839E630"/>
    <w:rsid w:val="2B7A481D"/>
    <w:rsid w:val="2BF701BB"/>
    <w:rsid w:val="2F24F31A"/>
    <w:rsid w:val="2FDF4401"/>
    <w:rsid w:val="30E56E44"/>
    <w:rsid w:val="30FD9B4D"/>
    <w:rsid w:val="317D3C22"/>
    <w:rsid w:val="333D5153"/>
    <w:rsid w:val="33E9951A"/>
    <w:rsid w:val="37205CCC"/>
    <w:rsid w:val="3844BA00"/>
    <w:rsid w:val="3AA0D7E8"/>
    <w:rsid w:val="3AA17092"/>
    <w:rsid w:val="3AE16CC9"/>
    <w:rsid w:val="3B8F9842"/>
    <w:rsid w:val="3B9FE178"/>
    <w:rsid w:val="3C743506"/>
    <w:rsid w:val="3CC09DD6"/>
    <w:rsid w:val="3D486420"/>
    <w:rsid w:val="3EC73904"/>
    <w:rsid w:val="3EE158F2"/>
    <w:rsid w:val="3FC94BD3"/>
    <w:rsid w:val="404D385F"/>
    <w:rsid w:val="41AF55CC"/>
    <w:rsid w:val="41E1EED8"/>
    <w:rsid w:val="459A2D5F"/>
    <w:rsid w:val="45C06486"/>
    <w:rsid w:val="4612F35A"/>
    <w:rsid w:val="47C47374"/>
    <w:rsid w:val="4807CAB8"/>
    <w:rsid w:val="4BB2FFDB"/>
    <w:rsid w:val="4C4EBC79"/>
    <w:rsid w:val="4D23D619"/>
    <w:rsid w:val="4EE48391"/>
    <w:rsid w:val="4FCEEAF0"/>
    <w:rsid w:val="500712A5"/>
    <w:rsid w:val="502BB9E0"/>
    <w:rsid w:val="5103DF6F"/>
    <w:rsid w:val="526635DB"/>
    <w:rsid w:val="54047896"/>
    <w:rsid w:val="5607A3E3"/>
    <w:rsid w:val="563F77B5"/>
    <w:rsid w:val="56C3C3E1"/>
    <w:rsid w:val="577898AA"/>
    <w:rsid w:val="58370347"/>
    <w:rsid w:val="587B985E"/>
    <w:rsid w:val="59267076"/>
    <w:rsid w:val="595ED9AA"/>
    <w:rsid w:val="5DE00117"/>
    <w:rsid w:val="5EFC991C"/>
    <w:rsid w:val="5F476667"/>
    <w:rsid w:val="635ED404"/>
    <w:rsid w:val="6444BC1A"/>
    <w:rsid w:val="64868910"/>
    <w:rsid w:val="64B0AFA3"/>
    <w:rsid w:val="64EBC315"/>
    <w:rsid w:val="65E0869E"/>
    <w:rsid w:val="66CF280D"/>
    <w:rsid w:val="677D4F80"/>
    <w:rsid w:val="677EA6CE"/>
    <w:rsid w:val="68244B23"/>
    <w:rsid w:val="69AD4372"/>
    <w:rsid w:val="69E4D12E"/>
    <w:rsid w:val="6AC534F6"/>
    <w:rsid w:val="6D40E586"/>
    <w:rsid w:val="6DAB1359"/>
    <w:rsid w:val="6DD742FF"/>
    <w:rsid w:val="6DE4C689"/>
    <w:rsid w:val="6F0BA606"/>
    <w:rsid w:val="6F64D783"/>
    <w:rsid w:val="712908B2"/>
    <w:rsid w:val="76C0F462"/>
    <w:rsid w:val="77E45992"/>
    <w:rsid w:val="78BA4943"/>
    <w:rsid w:val="7957B82F"/>
    <w:rsid w:val="7E6DC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B769"/>
  <w15:chartTrackingRefBased/>
  <w15:docId w15:val="{D3949112-4544-4613-B5C5-F39F44326D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2e50d8a8d534b9e" /><Relationship Type="http://schemas.openxmlformats.org/officeDocument/2006/relationships/numbering" Target="numbering.xml" Id="R000d2c01df6447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2024-04-17T21:26:52.3493101Z</dcterms:created>
  <dcterms:modified xsi:type="dcterms:W3CDTF">2024-04-19T21:30:28.3266391Z</dcterms:modified>
  <dc:creator>Yazmin Veloz Romero</dc:creator>
  <lastModifiedBy>Fernanda Lopez Hernandez</lastModifiedBy>
</coreProperties>
</file>